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0D" w:rsidRDefault="0049570D" w:rsidP="00621046">
      <w:pPr>
        <w:pStyle w:val="a4"/>
        <w:spacing w:line="360" w:lineRule="auto"/>
        <w:ind w:firstLine="709"/>
      </w:pPr>
      <w:r w:rsidRPr="0049570D">
        <w:rPr>
          <w:noProof/>
          <w:lang w:eastAsia="ru-RU"/>
        </w:rPr>
        <w:drawing>
          <wp:inline distT="0" distB="0" distL="0" distR="0">
            <wp:extent cx="6300470" cy="8670867"/>
            <wp:effectExtent l="0" t="0" r="0" b="0"/>
            <wp:docPr id="1" name="Рисунок 1" descr="C:\Users\user\Desktop\сканер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0D" w:rsidRDefault="0049570D" w:rsidP="00621046">
      <w:pPr>
        <w:pStyle w:val="a4"/>
        <w:spacing w:line="360" w:lineRule="auto"/>
        <w:ind w:firstLine="709"/>
      </w:pPr>
      <w:bookmarkStart w:id="0" w:name="_GoBack"/>
      <w:bookmarkEnd w:id="0"/>
    </w:p>
    <w:p w:rsidR="001364DC" w:rsidRPr="00276794" w:rsidRDefault="001364DC" w:rsidP="00621046">
      <w:pPr>
        <w:pStyle w:val="a4"/>
        <w:spacing w:line="360" w:lineRule="auto"/>
        <w:ind w:firstLine="709"/>
      </w:pPr>
      <w:r w:rsidRPr="00276794">
        <w:lastRenderedPageBreak/>
        <w:t>другими документами фиксируется в заявлении о приёме и заверяется личной подписью родителей (законных представителей) ребёнка.</w:t>
      </w:r>
    </w:p>
    <w:p w:rsidR="001364DC" w:rsidRPr="00276794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5</w:t>
      </w:r>
      <w:r w:rsidR="001364DC" w:rsidRPr="00276794">
        <w:rPr>
          <w:rFonts w:ascii="Times New Roman" w:hAnsi="Times New Roman" w:cs="Times New Roman"/>
          <w:sz w:val="24"/>
          <w:szCs w:val="24"/>
        </w:rPr>
        <w:t>.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 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В </w:t>
      </w:r>
      <w:r w:rsidR="00D811D2" w:rsidRPr="00276794">
        <w:rPr>
          <w:rStyle w:val="FontStyle11"/>
          <w:sz w:val="24"/>
          <w:szCs w:val="24"/>
        </w:rPr>
        <w:t>Школе</w:t>
      </w:r>
      <w:r w:rsidR="001364DC" w:rsidRPr="00276794">
        <w:rPr>
          <w:rStyle w:val="FontStyle11"/>
          <w:sz w:val="24"/>
          <w:szCs w:val="24"/>
        </w:rPr>
        <w:t xml:space="preserve"> </w:t>
      </w:r>
      <w:r w:rsidR="001364DC" w:rsidRPr="00276794">
        <w:rPr>
          <w:rFonts w:ascii="Times New Roman" w:hAnsi="Times New Roman" w:cs="Times New Roman"/>
          <w:sz w:val="24"/>
          <w:szCs w:val="24"/>
        </w:rPr>
        <w:t>устанавливается процедура ознакомления участников образова</w:t>
      </w:r>
      <w:r w:rsidR="001364DC" w:rsidRPr="00276794">
        <w:rPr>
          <w:rFonts w:ascii="Times New Roman" w:hAnsi="Times New Roman" w:cs="Times New Roman"/>
          <w:sz w:val="24"/>
          <w:szCs w:val="24"/>
        </w:rPr>
        <w:softHyphen/>
        <w:t>тельного процесса с документами, регламентирующими организацию и осуществление образовательного процесса:</w:t>
      </w:r>
    </w:p>
    <w:p w:rsidR="001364DC" w:rsidRPr="00276794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ог</w:t>
      </w:r>
      <w:r w:rsidR="00D811D2" w:rsidRPr="00276794">
        <w:rPr>
          <w:rFonts w:ascii="Times New Roman" w:hAnsi="Times New Roman" w:cs="Times New Roman"/>
          <w:sz w:val="24"/>
          <w:szCs w:val="24"/>
        </w:rPr>
        <w:t>лашение на открытых собраниях уча</w:t>
      </w:r>
      <w:r w:rsidRPr="00276794">
        <w:rPr>
          <w:rFonts w:ascii="Times New Roman" w:hAnsi="Times New Roman" w:cs="Times New Roman"/>
          <w:sz w:val="24"/>
          <w:szCs w:val="24"/>
        </w:rPr>
        <w:t xml:space="preserve">щихся, работников </w:t>
      </w:r>
      <w:r w:rsidR="00D811D2" w:rsidRPr="00276794">
        <w:rPr>
          <w:rFonts w:ascii="Times New Roman" w:hAnsi="Times New Roman" w:cs="Times New Roman"/>
          <w:sz w:val="24"/>
          <w:szCs w:val="24"/>
        </w:rPr>
        <w:t>Школы, родитель</w:t>
      </w:r>
      <w:r w:rsidR="00D811D2" w:rsidRPr="00276794">
        <w:rPr>
          <w:rFonts w:ascii="Times New Roman" w:hAnsi="Times New Roman" w:cs="Times New Roman"/>
          <w:sz w:val="24"/>
          <w:szCs w:val="24"/>
        </w:rPr>
        <w:softHyphen/>
        <w:t>ской общественности;</w:t>
      </w:r>
    </w:p>
    <w:p w:rsidR="001364DC" w:rsidRPr="00276794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 xml:space="preserve">вывешивание на информационном стенде </w:t>
      </w:r>
      <w:r w:rsidR="00D811D2" w:rsidRPr="00276794">
        <w:rPr>
          <w:rFonts w:ascii="Times New Roman" w:hAnsi="Times New Roman" w:cs="Times New Roman"/>
          <w:sz w:val="24"/>
          <w:szCs w:val="24"/>
        </w:rPr>
        <w:t>Школы</w:t>
      </w:r>
      <w:r w:rsidRPr="00276794">
        <w:rPr>
          <w:rFonts w:ascii="Times New Roman" w:hAnsi="Times New Roman" w:cs="Times New Roman"/>
          <w:sz w:val="24"/>
          <w:szCs w:val="24"/>
        </w:rPr>
        <w:t>;</w:t>
      </w:r>
    </w:p>
    <w:p w:rsidR="001364DC" w:rsidRPr="00276794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</w:t>
      </w:r>
      <w:r w:rsidR="00D811D2" w:rsidRPr="00276794">
        <w:rPr>
          <w:rFonts w:ascii="Times New Roman" w:hAnsi="Times New Roman" w:cs="Times New Roman"/>
          <w:sz w:val="24"/>
          <w:szCs w:val="24"/>
        </w:rPr>
        <w:t>Школы</w:t>
      </w:r>
      <w:r w:rsidR="00DB5A6D" w:rsidRPr="00276794">
        <w:rPr>
          <w:rFonts w:ascii="Times New Roman" w:hAnsi="Times New Roman" w:cs="Times New Roman"/>
          <w:sz w:val="24"/>
          <w:szCs w:val="24"/>
        </w:rPr>
        <w:t>.</w:t>
      </w:r>
      <w:r w:rsidRPr="00276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4DC" w:rsidRPr="00276794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6</w:t>
      </w:r>
      <w:r w:rsidR="001364DC" w:rsidRPr="00276794">
        <w:rPr>
          <w:rFonts w:ascii="Times New Roman" w:hAnsi="Times New Roman" w:cs="Times New Roman"/>
          <w:sz w:val="24"/>
          <w:szCs w:val="24"/>
        </w:rPr>
        <w:t>.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 </w:t>
      </w:r>
      <w:r w:rsidR="001364DC" w:rsidRPr="00276794">
        <w:rPr>
          <w:rFonts w:ascii="Times New Roman" w:hAnsi="Times New Roman" w:cs="Times New Roman"/>
          <w:sz w:val="24"/>
          <w:szCs w:val="24"/>
        </w:rPr>
        <w:t>Факт ознакомления с нормативно-правовыми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 актами фиксируется в про</w:t>
      </w:r>
      <w:r w:rsidR="00D811D2" w:rsidRPr="00276794">
        <w:rPr>
          <w:rFonts w:ascii="Times New Roman" w:hAnsi="Times New Roman" w:cs="Times New Roman"/>
          <w:sz w:val="24"/>
          <w:szCs w:val="24"/>
        </w:rPr>
        <w:softHyphen/>
        <w:t>токолах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 общ</w:t>
      </w:r>
      <w:r w:rsidR="00D811D2" w:rsidRPr="00276794">
        <w:rPr>
          <w:rFonts w:ascii="Times New Roman" w:hAnsi="Times New Roman" w:cs="Times New Roman"/>
          <w:sz w:val="24"/>
          <w:szCs w:val="24"/>
        </w:rPr>
        <w:t>их собраний  работников</w:t>
      </w:r>
      <w:r w:rsidR="001364DC" w:rsidRPr="00276794">
        <w:rPr>
          <w:rFonts w:ascii="Times New Roman" w:hAnsi="Times New Roman" w:cs="Times New Roman"/>
          <w:sz w:val="24"/>
          <w:szCs w:val="24"/>
        </w:rPr>
        <w:t>,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  (при оглашении на открыт</w:t>
      </w:r>
      <w:r w:rsidR="00D811D2" w:rsidRPr="00276794">
        <w:rPr>
          <w:rFonts w:ascii="Times New Roman" w:hAnsi="Times New Roman" w:cs="Times New Roman"/>
          <w:sz w:val="24"/>
          <w:szCs w:val="24"/>
        </w:rPr>
        <w:t>ом собрании); в листах ознакомления с приказа</w:t>
      </w:r>
      <w:r w:rsidR="001364DC" w:rsidRPr="00276794">
        <w:rPr>
          <w:rFonts w:ascii="Times New Roman" w:hAnsi="Times New Roman" w:cs="Times New Roman"/>
          <w:sz w:val="24"/>
          <w:szCs w:val="24"/>
        </w:rPr>
        <w:t>м</w:t>
      </w:r>
      <w:r w:rsidR="00D811D2" w:rsidRPr="00276794">
        <w:rPr>
          <w:rFonts w:ascii="Times New Roman" w:hAnsi="Times New Roman" w:cs="Times New Roman"/>
          <w:sz w:val="24"/>
          <w:szCs w:val="24"/>
        </w:rPr>
        <w:t>и</w:t>
      </w:r>
      <w:r w:rsidR="001364DC" w:rsidRPr="00276794">
        <w:rPr>
          <w:rFonts w:ascii="Times New Roman" w:hAnsi="Times New Roman" w:cs="Times New Roman"/>
          <w:sz w:val="24"/>
          <w:szCs w:val="24"/>
        </w:rPr>
        <w:t>, утверж</w:t>
      </w:r>
      <w:r w:rsidR="00D811D2" w:rsidRPr="00276794">
        <w:rPr>
          <w:rFonts w:ascii="Times New Roman" w:hAnsi="Times New Roman" w:cs="Times New Roman"/>
          <w:sz w:val="24"/>
          <w:szCs w:val="24"/>
        </w:rPr>
        <w:t>дающим нормативно-правовые акты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 (для работников </w:t>
      </w:r>
      <w:r w:rsidR="00D811D2" w:rsidRPr="00276794">
        <w:rPr>
          <w:rFonts w:ascii="Times New Roman" w:hAnsi="Times New Roman" w:cs="Times New Roman"/>
          <w:sz w:val="24"/>
          <w:szCs w:val="24"/>
        </w:rPr>
        <w:t>Школы); в заяв</w:t>
      </w:r>
      <w:r w:rsidR="00D811D2" w:rsidRPr="00276794">
        <w:rPr>
          <w:rFonts w:ascii="Times New Roman" w:hAnsi="Times New Roman" w:cs="Times New Roman"/>
          <w:sz w:val="24"/>
          <w:szCs w:val="24"/>
        </w:rPr>
        <w:softHyphen/>
        <w:t xml:space="preserve">лениях 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D811D2" w:rsidRPr="00276794">
        <w:rPr>
          <w:rFonts w:ascii="Times New Roman" w:hAnsi="Times New Roman" w:cs="Times New Roman"/>
          <w:sz w:val="24"/>
          <w:szCs w:val="24"/>
        </w:rPr>
        <w:t>лей (законных представителей) уча</w:t>
      </w:r>
      <w:r w:rsidR="001364DC" w:rsidRPr="00276794">
        <w:rPr>
          <w:rFonts w:ascii="Times New Roman" w:hAnsi="Times New Roman" w:cs="Times New Roman"/>
          <w:sz w:val="24"/>
          <w:szCs w:val="24"/>
        </w:rPr>
        <w:t>щихся.</w:t>
      </w:r>
    </w:p>
    <w:p w:rsidR="001364DC" w:rsidRPr="00276794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7</w:t>
      </w:r>
      <w:r w:rsidR="001364DC" w:rsidRPr="00276794">
        <w:rPr>
          <w:rFonts w:ascii="Times New Roman" w:hAnsi="Times New Roman" w:cs="Times New Roman"/>
          <w:sz w:val="24"/>
          <w:szCs w:val="24"/>
        </w:rPr>
        <w:t>.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 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В целях своевременного ознакомления участников образовательного процесса с информацией нормативного характера администрация </w:t>
      </w:r>
      <w:r w:rsidR="00D811D2" w:rsidRPr="00276794">
        <w:rPr>
          <w:rFonts w:ascii="Times New Roman" w:hAnsi="Times New Roman" w:cs="Times New Roman"/>
          <w:sz w:val="24"/>
          <w:szCs w:val="24"/>
        </w:rPr>
        <w:t>Школы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 обязывает:</w:t>
      </w:r>
    </w:p>
    <w:p w:rsidR="001364DC" w:rsidRPr="00276794" w:rsidRDefault="00DB5A6D" w:rsidP="00621046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7</w:t>
      </w:r>
      <w:r w:rsidR="00D811D2" w:rsidRPr="00276794">
        <w:rPr>
          <w:rFonts w:ascii="Times New Roman" w:hAnsi="Times New Roman" w:cs="Times New Roman"/>
          <w:sz w:val="24"/>
          <w:szCs w:val="24"/>
        </w:rPr>
        <w:t>.1. К</w:t>
      </w:r>
      <w:r w:rsidR="001364DC" w:rsidRPr="00276794">
        <w:rPr>
          <w:rFonts w:ascii="Times New Roman" w:hAnsi="Times New Roman" w:cs="Times New Roman"/>
          <w:sz w:val="24"/>
          <w:szCs w:val="24"/>
        </w:rPr>
        <w:t xml:space="preserve">лассных руководителей проводить в обязательном порядке </w:t>
      </w:r>
      <w:r w:rsidRPr="00276794">
        <w:rPr>
          <w:rFonts w:ascii="Times New Roman" w:hAnsi="Times New Roman" w:cs="Times New Roman"/>
          <w:sz w:val="24"/>
          <w:szCs w:val="24"/>
        </w:rPr>
        <w:t xml:space="preserve">по мере необходимости </w:t>
      </w:r>
      <w:r w:rsidR="00D811D2" w:rsidRPr="00276794">
        <w:rPr>
          <w:rFonts w:ascii="Times New Roman" w:hAnsi="Times New Roman" w:cs="Times New Roman"/>
          <w:sz w:val="24"/>
          <w:szCs w:val="24"/>
        </w:rPr>
        <w:t xml:space="preserve">классные часы с </w:t>
      </w:r>
      <w:r w:rsidR="001364DC" w:rsidRPr="00276794">
        <w:rPr>
          <w:rFonts w:ascii="Times New Roman" w:hAnsi="Times New Roman" w:cs="Times New Roman"/>
          <w:sz w:val="24"/>
          <w:szCs w:val="24"/>
        </w:rPr>
        <w:t>учащимися, родительские собрания по вопросам ознакомления с норма</w:t>
      </w:r>
      <w:r w:rsidR="001364DC" w:rsidRPr="00276794">
        <w:rPr>
          <w:rFonts w:ascii="Times New Roman" w:hAnsi="Times New Roman" w:cs="Times New Roman"/>
          <w:sz w:val="24"/>
          <w:szCs w:val="24"/>
        </w:rPr>
        <w:softHyphen/>
        <w:t>тивными документами и с изменениями в организации образовательного про</w:t>
      </w:r>
      <w:r w:rsidR="00D811D2" w:rsidRPr="00276794">
        <w:rPr>
          <w:rFonts w:ascii="Times New Roman" w:hAnsi="Times New Roman" w:cs="Times New Roman"/>
          <w:sz w:val="24"/>
          <w:szCs w:val="24"/>
        </w:rPr>
        <w:softHyphen/>
        <w:t>цесса и содержании образования.</w:t>
      </w:r>
    </w:p>
    <w:p w:rsidR="00EB63C8" w:rsidRPr="00276794" w:rsidRDefault="00DB5A6D" w:rsidP="00D811D2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794">
        <w:rPr>
          <w:rFonts w:ascii="Times New Roman" w:hAnsi="Times New Roman" w:cs="Times New Roman"/>
          <w:sz w:val="24"/>
          <w:szCs w:val="24"/>
        </w:rPr>
        <w:t>7</w:t>
      </w:r>
      <w:r w:rsidR="00D811D2" w:rsidRPr="00276794">
        <w:rPr>
          <w:rFonts w:ascii="Times New Roman" w:hAnsi="Times New Roman" w:cs="Times New Roman"/>
          <w:sz w:val="24"/>
          <w:szCs w:val="24"/>
        </w:rPr>
        <w:t>.2. З</w:t>
      </w:r>
      <w:r w:rsidR="001364DC" w:rsidRPr="00276794">
        <w:rPr>
          <w:rFonts w:ascii="Times New Roman" w:hAnsi="Times New Roman" w:cs="Times New Roman"/>
          <w:sz w:val="24"/>
          <w:szCs w:val="24"/>
        </w:rPr>
        <w:t>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sectPr w:rsidR="00EB63C8" w:rsidRPr="00276794" w:rsidSect="001364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64DC"/>
    <w:rsid w:val="001364DC"/>
    <w:rsid w:val="001624D7"/>
    <w:rsid w:val="00276794"/>
    <w:rsid w:val="002C706B"/>
    <w:rsid w:val="0049570D"/>
    <w:rsid w:val="00621046"/>
    <w:rsid w:val="006A5939"/>
    <w:rsid w:val="00710D27"/>
    <w:rsid w:val="0073327D"/>
    <w:rsid w:val="00792BAC"/>
    <w:rsid w:val="008D6D38"/>
    <w:rsid w:val="00A15976"/>
    <w:rsid w:val="00AF753F"/>
    <w:rsid w:val="00D617DB"/>
    <w:rsid w:val="00D811D2"/>
    <w:rsid w:val="00DB5A6D"/>
    <w:rsid w:val="00E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4A22"/>
  <w15:docId w15:val="{A8E881ED-345D-490F-A3B9-C208858C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53F"/>
  </w:style>
  <w:style w:type="paragraph" w:styleId="1">
    <w:name w:val="heading 1"/>
    <w:basedOn w:val="a"/>
    <w:link w:val="10"/>
    <w:uiPriority w:val="9"/>
    <w:qFormat/>
    <w:rsid w:val="00621046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364D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364D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364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1364D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21046"/>
    <w:rPr>
      <w:rFonts w:ascii="inherit" w:eastAsia="Times New Roman" w:hAnsi="inherit" w:cs="Times New Roman"/>
      <w:b/>
      <w:bCs/>
      <w:kern w:val="36"/>
      <w:sz w:val="58"/>
      <w:szCs w:val="58"/>
    </w:rPr>
  </w:style>
  <w:style w:type="paragraph" w:styleId="a6">
    <w:name w:val="No Spacing"/>
    <w:uiPriority w:val="1"/>
    <w:qFormat/>
    <w:rsid w:val="0027679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 Windows</cp:lastModifiedBy>
  <cp:revision>4</cp:revision>
  <cp:lastPrinted>2018-10-19T10:49:00Z</cp:lastPrinted>
  <dcterms:created xsi:type="dcterms:W3CDTF">2018-10-19T10:49:00Z</dcterms:created>
  <dcterms:modified xsi:type="dcterms:W3CDTF">2018-10-19T10:51:00Z</dcterms:modified>
</cp:coreProperties>
</file>